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87"/>
        <w:gridCol w:w="907"/>
        <w:gridCol w:w="1379"/>
      </w:tblGrid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3545C3" w:rsidRP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First Semester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GS 5101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 xml:space="preserve">Introduction to Geographical Information </w:t>
            </w:r>
          </w:p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Systems (GIS)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Compulsory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GS 5102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Introduction to Remote Sensing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Compulsory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GS 5103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Spatial Database Management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Compulsory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GS 5104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Fundamentals of Global Positioning Systems (GPS)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Compulsory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GS 5105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Surveying and Spatial Measurements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Compulsory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*ST 5101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Calculus and Matrix Algebra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Prerequisite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*ST 5102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Basic Statistics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Compulsory/</w:t>
            </w:r>
          </w:p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Prerequisite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ST 5106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Computer Programming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Elective</w:t>
            </w:r>
          </w:p>
        </w:tc>
      </w:tr>
      <w:tr w:rsidR="003545C3" w:rsidRP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Second Semester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GS 5201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Fundamentals of Spatial Statistics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Compulsory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GS 5202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 xml:space="preserve">Thematic Mapping, Cartography and </w:t>
            </w:r>
          </w:p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Photogrammetry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Compulsory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GS 5203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 xml:space="preserve">Spatial </w:t>
            </w:r>
            <w:proofErr w:type="spellStart"/>
            <w:r w:rsidRPr="003545C3">
              <w:rPr>
                <w:lang w:val="en-GB"/>
              </w:rPr>
              <w:t>Modeling</w:t>
            </w:r>
            <w:proofErr w:type="spellEnd"/>
            <w:r w:rsidRPr="003545C3">
              <w:rPr>
                <w:lang w:val="en-GB"/>
              </w:rPr>
              <w:t xml:space="preserve"> and Analysis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Compulsory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GS 5204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Advanced GIS and Applications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Compulsory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GS 5205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Advanced Digital Image Processing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Compulsory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GS 5206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Microwave Remote Sensing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Compulsory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CS 5212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Scientific Writing and Proposal Formation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Elective</w:t>
            </w:r>
          </w:p>
        </w:tc>
      </w:tr>
      <w:tr w:rsidR="003545C3" w:rsidRP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6963" w:type="dxa"/>
            <w:gridSpan w:val="4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rPr>
                <w:lang w:val="en-GB"/>
              </w:rPr>
              <w:t>Second Year First Semester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GS 5198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Directed Study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Compulsory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GS 5199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Seminar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Compulsory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GS 6102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Advanced Remote Sensing and Applications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Compulsory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lastRenderedPageBreak/>
              <w:t>GS 6103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Recent Advances in Geo-Informatics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Compulsory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GS 6104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Spatial Data Infrastructure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Compulsory</w:t>
            </w:r>
          </w:p>
        </w:tc>
      </w:tr>
      <w:tr w:rsidR="003545C3" w:rsidRPr="003545C3" w:rsidTr="0035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GS 6101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Statistical Methods for Spatial Data analysis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5C3" w:rsidRPr="003545C3" w:rsidRDefault="003545C3" w:rsidP="003545C3">
            <w:pPr>
              <w:spacing w:after="0"/>
              <w:rPr>
                <w:lang w:val="en-GB"/>
              </w:rPr>
            </w:pPr>
            <w:r w:rsidRPr="003545C3">
              <w:t>Elective</w:t>
            </w:r>
          </w:p>
        </w:tc>
      </w:tr>
    </w:tbl>
    <w:p w:rsidR="0037288F" w:rsidRDefault="0037288F" w:rsidP="00C04EB0">
      <w:pPr>
        <w:spacing w:after="0"/>
      </w:pPr>
      <w:bookmarkStart w:id="0" w:name="_GoBack"/>
      <w:bookmarkEnd w:id="0"/>
    </w:p>
    <w:sectPr w:rsidR="00372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B0"/>
    <w:rsid w:val="003545C3"/>
    <w:rsid w:val="0037288F"/>
    <w:rsid w:val="006954BE"/>
    <w:rsid w:val="00C0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2017-03-07T05:44:00Z</dcterms:created>
  <dcterms:modified xsi:type="dcterms:W3CDTF">2017-03-07T05:44:00Z</dcterms:modified>
</cp:coreProperties>
</file>